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83" w:rsidRDefault="00FE2583" w:rsidP="00FE2583">
      <w:pPr>
        <w:pStyle w:val="Default"/>
      </w:pPr>
    </w:p>
    <w:p w:rsidR="00FE2583" w:rsidRDefault="00FE2583" w:rsidP="00FE2583">
      <w:pPr>
        <w:pStyle w:val="Default"/>
        <w:jc w:val="center"/>
        <w:rPr>
          <w:b/>
          <w:bCs/>
          <w:sz w:val="22"/>
          <w:szCs w:val="22"/>
          <w:lang w:val="uk-UA"/>
        </w:rPr>
      </w:pPr>
      <w:proofErr w:type="spellStart"/>
      <w:r>
        <w:rPr>
          <w:b/>
          <w:bCs/>
          <w:sz w:val="22"/>
          <w:szCs w:val="22"/>
        </w:rPr>
        <w:t>Інформація</w:t>
      </w:r>
      <w:proofErr w:type="spellEnd"/>
      <w:r>
        <w:rPr>
          <w:b/>
          <w:bCs/>
          <w:sz w:val="22"/>
          <w:szCs w:val="22"/>
        </w:rPr>
        <w:t xml:space="preserve"> про </w:t>
      </w:r>
      <w:proofErr w:type="spellStart"/>
      <w:r>
        <w:rPr>
          <w:b/>
          <w:bCs/>
          <w:sz w:val="22"/>
          <w:szCs w:val="22"/>
        </w:rPr>
        <w:t>дистанційні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proofErr w:type="gramStart"/>
      <w:r>
        <w:rPr>
          <w:b/>
          <w:bCs/>
          <w:sz w:val="22"/>
          <w:szCs w:val="22"/>
        </w:rPr>
        <w:t>р</w:t>
      </w:r>
      <w:proofErr w:type="gramEnd"/>
      <w:r>
        <w:rPr>
          <w:b/>
          <w:bCs/>
          <w:sz w:val="22"/>
          <w:szCs w:val="22"/>
        </w:rPr>
        <w:t>ічні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Загальні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збори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акціонерів</w:t>
      </w:r>
      <w:proofErr w:type="spellEnd"/>
    </w:p>
    <w:p w:rsidR="00FE2583" w:rsidRDefault="00FE2583" w:rsidP="00FE2583">
      <w:pPr>
        <w:pStyle w:val="Default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</w:rPr>
        <w:t xml:space="preserve"> ПРИВАТНОГО АКЦІОНЕРНОГО</w:t>
      </w:r>
      <w:r>
        <w:rPr>
          <w:b/>
          <w:bCs/>
          <w:sz w:val="22"/>
          <w:szCs w:val="22"/>
          <w:lang w:val="uk-UA"/>
        </w:rPr>
        <w:t xml:space="preserve"> </w:t>
      </w:r>
      <w:r>
        <w:rPr>
          <w:b/>
          <w:bCs/>
          <w:sz w:val="22"/>
          <w:szCs w:val="22"/>
        </w:rPr>
        <w:t xml:space="preserve">ТОВАРИСТВА "СУМИРИБГОСП" </w:t>
      </w:r>
    </w:p>
    <w:p w:rsidR="00FE2583" w:rsidRDefault="00FE2583" w:rsidP="00FE2583">
      <w:pPr>
        <w:pStyle w:val="Default"/>
        <w:jc w:val="center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(</w:t>
      </w:r>
      <w:proofErr w:type="spellStart"/>
      <w:r>
        <w:rPr>
          <w:b/>
          <w:bCs/>
          <w:sz w:val="22"/>
          <w:szCs w:val="22"/>
        </w:rPr>
        <w:t>ідентифікаційний</w:t>
      </w:r>
      <w:proofErr w:type="spellEnd"/>
      <w:r>
        <w:rPr>
          <w:b/>
          <w:bCs/>
          <w:sz w:val="22"/>
          <w:szCs w:val="22"/>
        </w:rPr>
        <w:t xml:space="preserve"> код 00476760, </w:t>
      </w:r>
      <w:proofErr w:type="spellStart"/>
      <w:r>
        <w:rPr>
          <w:b/>
          <w:bCs/>
          <w:sz w:val="22"/>
          <w:szCs w:val="22"/>
        </w:rPr>
        <w:t>місцезнаходження</w:t>
      </w:r>
      <w:proofErr w:type="spellEnd"/>
      <w:r>
        <w:rPr>
          <w:b/>
          <w:bCs/>
          <w:sz w:val="22"/>
          <w:szCs w:val="22"/>
        </w:rPr>
        <w:t>:</w:t>
      </w:r>
      <w:proofErr w:type="gramEnd"/>
    </w:p>
    <w:p w:rsidR="00FE2583" w:rsidRDefault="00FE2583" w:rsidP="00FE2583">
      <w:pPr>
        <w:pStyle w:val="Default"/>
        <w:jc w:val="center"/>
        <w:rPr>
          <w:b/>
          <w:bCs/>
          <w:sz w:val="22"/>
          <w:szCs w:val="22"/>
          <w:lang w:val="uk-UA"/>
        </w:rPr>
      </w:pPr>
      <w:r>
        <w:rPr>
          <w:b/>
          <w:bCs/>
          <w:sz w:val="22"/>
          <w:szCs w:val="22"/>
        </w:rPr>
        <w:t xml:space="preserve">40002, </w:t>
      </w:r>
      <w:proofErr w:type="spellStart"/>
      <w:r>
        <w:rPr>
          <w:b/>
          <w:bCs/>
          <w:sz w:val="22"/>
          <w:szCs w:val="22"/>
        </w:rPr>
        <w:t>Сумська</w:t>
      </w:r>
      <w:proofErr w:type="spellEnd"/>
      <w:r>
        <w:rPr>
          <w:b/>
          <w:bCs/>
          <w:sz w:val="22"/>
          <w:szCs w:val="22"/>
        </w:rPr>
        <w:t xml:space="preserve"> обл. м. </w:t>
      </w:r>
      <w:proofErr w:type="spellStart"/>
      <w:r>
        <w:rPr>
          <w:b/>
          <w:bCs/>
          <w:sz w:val="22"/>
          <w:szCs w:val="22"/>
        </w:rPr>
        <w:t>Суми</w:t>
      </w:r>
      <w:proofErr w:type="spellEnd"/>
      <w:r>
        <w:rPr>
          <w:b/>
          <w:bCs/>
          <w:sz w:val="22"/>
          <w:szCs w:val="22"/>
        </w:rPr>
        <w:t xml:space="preserve">, </w:t>
      </w:r>
      <w:proofErr w:type="spellStart"/>
      <w:r>
        <w:rPr>
          <w:b/>
          <w:bCs/>
          <w:sz w:val="22"/>
          <w:szCs w:val="22"/>
        </w:rPr>
        <w:t>вул</w:t>
      </w:r>
      <w:proofErr w:type="spellEnd"/>
      <w:r>
        <w:rPr>
          <w:b/>
          <w:bCs/>
          <w:sz w:val="22"/>
          <w:szCs w:val="22"/>
        </w:rPr>
        <w:t xml:space="preserve">. </w:t>
      </w:r>
      <w:proofErr w:type="spellStart"/>
      <w:proofErr w:type="gramStart"/>
      <w:r>
        <w:rPr>
          <w:b/>
          <w:bCs/>
          <w:sz w:val="22"/>
          <w:szCs w:val="22"/>
        </w:rPr>
        <w:t>Роменська</w:t>
      </w:r>
      <w:proofErr w:type="spellEnd"/>
      <w:r>
        <w:rPr>
          <w:b/>
          <w:bCs/>
          <w:sz w:val="22"/>
          <w:szCs w:val="22"/>
        </w:rPr>
        <w:t xml:space="preserve">, </w:t>
      </w:r>
      <w:proofErr w:type="spellStart"/>
      <w:r>
        <w:rPr>
          <w:b/>
          <w:bCs/>
          <w:sz w:val="22"/>
          <w:szCs w:val="22"/>
        </w:rPr>
        <w:t>буд</w:t>
      </w:r>
      <w:proofErr w:type="spellEnd"/>
      <w:r>
        <w:rPr>
          <w:b/>
          <w:bCs/>
          <w:sz w:val="22"/>
          <w:szCs w:val="22"/>
        </w:rPr>
        <w:t xml:space="preserve"> 105, </w:t>
      </w:r>
      <w:proofErr w:type="spellStart"/>
      <w:r>
        <w:rPr>
          <w:b/>
          <w:bCs/>
          <w:sz w:val="22"/>
          <w:szCs w:val="22"/>
        </w:rPr>
        <w:t>далі</w:t>
      </w:r>
      <w:proofErr w:type="spellEnd"/>
      <w:r>
        <w:rPr>
          <w:b/>
          <w:bCs/>
          <w:sz w:val="22"/>
          <w:szCs w:val="22"/>
        </w:rPr>
        <w:t xml:space="preserve"> – </w:t>
      </w:r>
      <w:proofErr w:type="spellStart"/>
      <w:r>
        <w:rPr>
          <w:b/>
          <w:bCs/>
          <w:sz w:val="22"/>
          <w:szCs w:val="22"/>
        </w:rPr>
        <w:t>Товариство</w:t>
      </w:r>
      <w:proofErr w:type="spellEnd"/>
      <w:r>
        <w:rPr>
          <w:b/>
          <w:bCs/>
          <w:sz w:val="22"/>
          <w:szCs w:val="22"/>
        </w:rPr>
        <w:t xml:space="preserve">), </w:t>
      </w:r>
      <w:proofErr w:type="gramEnd"/>
    </w:p>
    <w:p w:rsidR="00FE2583" w:rsidRPr="00FE2583" w:rsidRDefault="00FE2583" w:rsidP="00FE2583">
      <w:pPr>
        <w:pStyle w:val="Default"/>
        <w:jc w:val="center"/>
        <w:rPr>
          <w:b/>
          <w:bCs/>
          <w:sz w:val="22"/>
          <w:szCs w:val="22"/>
          <w:lang w:val="uk-UA"/>
        </w:rPr>
      </w:pPr>
      <w:r w:rsidRPr="00FE2583">
        <w:rPr>
          <w:b/>
          <w:bCs/>
          <w:sz w:val="22"/>
          <w:szCs w:val="22"/>
          <w:lang w:val="uk-UA"/>
        </w:rPr>
        <w:t>що призначені</w:t>
      </w:r>
      <w:r>
        <w:rPr>
          <w:b/>
          <w:bCs/>
          <w:sz w:val="22"/>
          <w:szCs w:val="22"/>
          <w:lang w:val="uk-UA"/>
        </w:rPr>
        <w:t xml:space="preserve"> </w:t>
      </w:r>
      <w:r w:rsidRPr="00FE2583">
        <w:rPr>
          <w:b/>
          <w:bCs/>
          <w:sz w:val="22"/>
          <w:szCs w:val="22"/>
          <w:lang w:val="uk-UA"/>
        </w:rPr>
        <w:t>на 29.03.2024 року</w:t>
      </w:r>
      <w:r>
        <w:rPr>
          <w:b/>
          <w:bCs/>
          <w:sz w:val="22"/>
          <w:szCs w:val="22"/>
          <w:lang w:val="uk-UA"/>
        </w:rPr>
        <w:t>.</w:t>
      </w:r>
    </w:p>
    <w:p w:rsidR="00FE2583" w:rsidRPr="00FE2583" w:rsidRDefault="00FE2583" w:rsidP="00FE2583">
      <w:pPr>
        <w:pStyle w:val="Default"/>
        <w:jc w:val="center"/>
        <w:rPr>
          <w:sz w:val="22"/>
          <w:szCs w:val="22"/>
          <w:lang w:val="uk-UA"/>
        </w:rPr>
      </w:pPr>
    </w:p>
    <w:p w:rsidR="00611828" w:rsidRPr="00611828" w:rsidRDefault="00FE2583" w:rsidP="00611828">
      <w:pPr>
        <w:pStyle w:val="Default"/>
        <w:jc w:val="both"/>
      </w:pPr>
      <w:r>
        <w:rPr>
          <w:sz w:val="22"/>
          <w:szCs w:val="22"/>
          <w:lang w:val="uk-UA"/>
        </w:rPr>
        <w:t xml:space="preserve">        </w:t>
      </w:r>
      <w:r w:rsidR="000D2865">
        <w:rPr>
          <w:sz w:val="22"/>
          <w:szCs w:val="22"/>
          <w:lang w:val="uk-UA"/>
        </w:rPr>
        <w:t xml:space="preserve"> </w:t>
      </w:r>
      <w:r w:rsidRPr="00FE2583">
        <w:rPr>
          <w:sz w:val="22"/>
          <w:szCs w:val="22"/>
          <w:lang w:val="uk-UA"/>
        </w:rPr>
        <w:t>Відповідно до Порядку скликання та проведення дистанційних загальних зборів акціонерів, затвердженого рішенням НКЦПФР № 236 від 06 березня 2023 року, Товариство повідомляє</w:t>
      </w:r>
      <w:r>
        <w:rPr>
          <w:sz w:val="22"/>
          <w:szCs w:val="22"/>
          <w:lang w:val="uk-UA"/>
        </w:rPr>
        <w:t>:</w:t>
      </w:r>
      <w:r w:rsidR="000D2865">
        <w:rPr>
          <w:sz w:val="22"/>
          <w:szCs w:val="22"/>
          <w:lang w:val="uk-UA"/>
        </w:rPr>
        <w:t xml:space="preserve">        </w:t>
      </w:r>
    </w:p>
    <w:p w:rsidR="00611828" w:rsidRPr="00611828" w:rsidRDefault="00611828" w:rsidP="006118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З</w:t>
      </w:r>
      <w:proofErr w:type="spellStart"/>
      <w:r w:rsidRPr="00611828">
        <w:rPr>
          <w:rFonts w:ascii="Times New Roman" w:hAnsi="Times New Roman" w:cs="Times New Roman"/>
          <w:color w:val="000000"/>
        </w:rPr>
        <w:t>агальна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кількість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акцій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Товариства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становить 10 800 000 шт. </w:t>
      </w:r>
      <w:proofErr w:type="spellStart"/>
      <w:r w:rsidRPr="00611828">
        <w:rPr>
          <w:rFonts w:ascii="Times New Roman" w:hAnsi="Times New Roman" w:cs="Times New Roman"/>
          <w:color w:val="000000"/>
        </w:rPr>
        <w:t>простих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іменних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акцій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. Станом на дату </w:t>
      </w:r>
      <w:proofErr w:type="spellStart"/>
      <w:r w:rsidRPr="00611828">
        <w:rPr>
          <w:rFonts w:ascii="Times New Roman" w:hAnsi="Times New Roman" w:cs="Times New Roman"/>
          <w:color w:val="000000"/>
        </w:rPr>
        <w:t>складання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переліку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акціонері</w:t>
      </w:r>
      <w:proofErr w:type="gramStart"/>
      <w:r w:rsidRPr="00611828">
        <w:rPr>
          <w:rFonts w:ascii="Times New Roman" w:hAnsi="Times New Roman" w:cs="Times New Roman"/>
          <w:color w:val="000000"/>
        </w:rPr>
        <w:t>в</w:t>
      </w:r>
      <w:proofErr w:type="spellEnd"/>
      <w:proofErr w:type="gramEnd"/>
      <w:r w:rsidRPr="00611828">
        <w:rPr>
          <w:rFonts w:ascii="Times New Roman" w:hAnsi="Times New Roman" w:cs="Times New Roman"/>
          <w:color w:val="000000"/>
        </w:rPr>
        <w:t xml:space="preserve">, </w:t>
      </w:r>
      <w:proofErr w:type="spellStart"/>
      <w:proofErr w:type="gramStart"/>
      <w:r w:rsidRPr="00611828">
        <w:rPr>
          <w:rFonts w:ascii="Times New Roman" w:hAnsi="Times New Roman" w:cs="Times New Roman"/>
          <w:color w:val="000000"/>
        </w:rPr>
        <w:t>як</w:t>
      </w:r>
      <w:proofErr w:type="gramEnd"/>
      <w:r w:rsidRPr="00611828">
        <w:rPr>
          <w:rFonts w:ascii="Times New Roman" w:hAnsi="Times New Roman" w:cs="Times New Roman"/>
          <w:color w:val="000000"/>
        </w:rPr>
        <w:t>і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мають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право на участь у </w:t>
      </w:r>
      <w:proofErr w:type="spellStart"/>
      <w:r w:rsidRPr="00611828">
        <w:rPr>
          <w:rFonts w:ascii="Times New Roman" w:hAnsi="Times New Roman" w:cs="Times New Roman"/>
          <w:color w:val="000000"/>
        </w:rPr>
        <w:t>загальних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зборах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, а </w:t>
      </w:r>
      <w:proofErr w:type="spellStart"/>
      <w:r w:rsidRPr="00611828">
        <w:rPr>
          <w:rFonts w:ascii="Times New Roman" w:hAnsi="Times New Roman" w:cs="Times New Roman"/>
          <w:color w:val="000000"/>
        </w:rPr>
        <w:t>саме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на 2</w:t>
      </w:r>
      <w:r>
        <w:rPr>
          <w:rFonts w:ascii="Times New Roman" w:hAnsi="Times New Roman" w:cs="Times New Roman"/>
          <w:color w:val="000000"/>
          <w:lang w:val="uk-UA"/>
        </w:rPr>
        <w:t>6</w:t>
      </w:r>
      <w:r w:rsidRPr="00611828">
        <w:rPr>
          <w:rFonts w:ascii="Times New Roman" w:hAnsi="Times New Roman" w:cs="Times New Roman"/>
          <w:color w:val="000000"/>
        </w:rPr>
        <w:t>.0</w:t>
      </w:r>
      <w:r>
        <w:rPr>
          <w:rFonts w:ascii="Times New Roman" w:hAnsi="Times New Roman" w:cs="Times New Roman"/>
          <w:color w:val="000000"/>
          <w:lang w:val="uk-UA"/>
        </w:rPr>
        <w:t>3</w:t>
      </w:r>
      <w:r w:rsidRPr="00611828">
        <w:rPr>
          <w:rFonts w:ascii="Times New Roman" w:hAnsi="Times New Roman" w:cs="Times New Roman"/>
          <w:color w:val="000000"/>
        </w:rPr>
        <w:t xml:space="preserve">.2024 року, </w:t>
      </w:r>
      <w:proofErr w:type="spellStart"/>
      <w:r w:rsidRPr="00611828">
        <w:rPr>
          <w:rFonts w:ascii="Times New Roman" w:hAnsi="Times New Roman" w:cs="Times New Roman"/>
          <w:color w:val="000000"/>
        </w:rPr>
        <w:t>загальна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кількість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акцій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становить 10 800 000 шт. </w:t>
      </w:r>
      <w:proofErr w:type="spellStart"/>
      <w:r w:rsidRPr="00611828">
        <w:rPr>
          <w:rFonts w:ascii="Times New Roman" w:hAnsi="Times New Roman" w:cs="Times New Roman"/>
          <w:color w:val="000000"/>
        </w:rPr>
        <w:t>простих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іменних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акцій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, </w:t>
      </w:r>
      <w:proofErr w:type="spellStart"/>
      <w:r w:rsidRPr="00611828">
        <w:rPr>
          <w:rFonts w:ascii="Times New Roman" w:hAnsi="Times New Roman" w:cs="Times New Roman"/>
          <w:color w:val="000000"/>
        </w:rPr>
        <w:t>загальна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кількість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голосуючих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611828">
        <w:rPr>
          <w:rFonts w:ascii="Times New Roman" w:hAnsi="Times New Roman" w:cs="Times New Roman"/>
          <w:color w:val="000000"/>
        </w:rPr>
        <w:t>акцій</w:t>
      </w:r>
      <w:proofErr w:type="spellEnd"/>
      <w:r w:rsidRPr="00611828">
        <w:rPr>
          <w:rFonts w:ascii="Times New Roman" w:hAnsi="Times New Roman" w:cs="Times New Roman"/>
          <w:color w:val="000000"/>
        </w:rPr>
        <w:t xml:space="preserve"> – 9 217 701 шт. </w:t>
      </w:r>
    </w:p>
    <w:p w:rsidR="00611828" w:rsidRDefault="00611828" w:rsidP="00611828">
      <w:pPr>
        <w:pStyle w:val="Default"/>
        <w:jc w:val="both"/>
        <w:rPr>
          <w:sz w:val="22"/>
          <w:szCs w:val="22"/>
          <w:lang w:val="uk-UA"/>
        </w:rPr>
      </w:pPr>
      <w:bookmarkStart w:id="0" w:name="_GoBack"/>
      <w:bookmarkEnd w:id="0"/>
    </w:p>
    <w:p w:rsidR="00611828" w:rsidRDefault="00611828" w:rsidP="00611828">
      <w:pPr>
        <w:pStyle w:val="Default"/>
        <w:jc w:val="both"/>
        <w:rPr>
          <w:sz w:val="22"/>
          <w:szCs w:val="22"/>
          <w:lang w:val="uk-UA"/>
        </w:rPr>
      </w:pPr>
    </w:p>
    <w:p w:rsidR="00FE2583" w:rsidRDefault="00611828" w:rsidP="0061182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  <w:lang w:val="uk-UA"/>
        </w:rPr>
        <w:t>27</w:t>
      </w:r>
      <w:r w:rsidRPr="00611828">
        <w:rPr>
          <w:sz w:val="22"/>
          <w:szCs w:val="22"/>
        </w:rPr>
        <w:t>.0</w:t>
      </w:r>
      <w:r>
        <w:rPr>
          <w:sz w:val="22"/>
          <w:szCs w:val="22"/>
          <w:lang w:val="uk-UA"/>
        </w:rPr>
        <w:t>3</w:t>
      </w:r>
      <w:r w:rsidRPr="00611828">
        <w:rPr>
          <w:sz w:val="22"/>
          <w:szCs w:val="22"/>
        </w:rPr>
        <w:t xml:space="preserve">.2024 року </w:t>
      </w:r>
      <w:r>
        <w:rPr>
          <w:sz w:val="22"/>
          <w:szCs w:val="22"/>
          <w:lang w:val="uk-UA"/>
        </w:rPr>
        <w:t xml:space="preserve"> </w:t>
      </w:r>
    </w:p>
    <w:p w:rsidR="00611828" w:rsidRDefault="000D2865" w:rsidP="00FE2583">
      <w:pPr>
        <w:rPr>
          <w:lang w:val="uk-UA"/>
        </w:rPr>
      </w:pPr>
      <w:r>
        <w:rPr>
          <w:lang w:val="uk-UA"/>
        </w:rPr>
        <w:t xml:space="preserve">      </w:t>
      </w:r>
    </w:p>
    <w:p w:rsidR="00611828" w:rsidRDefault="00611828" w:rsidP="00FE2583">
      <w:pPr>
        <w:rPr>
          <w:lang w:val="uk-UA"/>
        </w:rPr>
      </w:pPr>
    </w:p>
    <w:p w:rsidR="007F7A69" w:rsidRPr="000D2865" w:rsidRDefault="00611828" w:rsidP="00FE2583">
      <w:pPr>
        <w:rPr>
          <w:rFonts w:ascii="Times New Roman" w:hAnsi="Times New Roman" w:cs="Times New Roman"/>
          <w:color w:val="000000"/>
          <w:lang w:val="uk-UA"/>
        </w:rPr>
      </w:pPr>
      <w:r>
        <w:rPr>
          <w:lang w:val="uk-UA"/>
        </w:rPr>
        <w:t xml:space="preserve">          </w:t>
      </w:r>
      <w:r w:rsidR="000D2865">
        <w:rPr>
          <w:lang w:val="uk-UA"/>
        </w:rPr>
        <w:t xml:space="preserve">     </w:t>
      </w:r>
      <w:r w:rsidR="00FE2583" w:rsidRPr="000D2865">
        <w:rPr>
          <w:rFonts w:ascii="Times New Roman" w:hAnsi="Times New Roman" w:cs="Times New Roman"/>
          <w:color w:val="000000"/>
          <w:lang w:val="uk-UA"/>
        </w:rPr>
        <w:t xml:space="preserve">Директор </w:t>
      </w:r>
      <w:proofErr w:type="spellStart"/>
      <w:r w:rsidR="000D2865" w:rsidRPr="000D2865">
        <w:rPr>
          <w:rFonts w:ascii="Times New Roman" w:hAnsi="Times New Roman" w:cs="Times New Roman"/>
          <w:color w:val="000000"/>
          <w:lang w:val="uk-UA"/>
        </w:rPr>
        <w:t>ПрА</w:t>
      </w:r>
      <w:r w:rsidR="00FE2583" w:rsidRPr="000D2865">
        <w:rPr>
          <w:rFonts w:ascii="Times New Roman" w:hAnsi="Times New Roman" w:cs="Times New Roman"/>
          <w:color w:val="000000"/>
          <w:lang w:val="uk-UA"/>
        </w:rPr>
        <w:t>Т</w:t>
      </w:r>
      <w:proofErr w:type="spellEnd"/>
      <w:r w:rsidR="00FE2583" w:rsidRPr="000D2865">
        <w:rPr>
          <w:rFonts w:ascii="Times New Roman" w:hAnsi="Times New Roman" w:cs="Times New Roman"/>
          <w:color w:val="000000"/>
          <w:lang w:val="uk-UA"/>
        </w:rPr>
        <w:t xml:space="preserve"> "СУМИРИБГОСП" </w:t>
      </w:r>
      <w:r w:rsidR="000D2865" w:rsidRPr="000D2865">
        <w:rPr>
          <w:rFonts w:ascii="Times New Roman" w:hAnsi="Times New Roman" w:cs="Times New Roman"/>
          <w:color w:val="000000"/>
          <w:lang w:val="uk-UA"/>
        </w:rPr>
        <w:t xml:space="preserve">                                            </w:t>
      </w:r>
      <w:r w:rsidR="00FE2583" w:rsidRPr="000D2865">
        <w:rPr>
          <w:rFonts w:ascii="Times New Roman" w:hAnsi="Times New Roman" w:cs="Times New Roman"/>
          <w:color w:val="000000"/>
          <w:lang w:val="uk-UA"/>
        </w:rPr>
        <w:t>Луценко І.В.</w:t>
      </w:r>
    </w:p>
    <w:p w:rsidR="000D2865" w:rsidRPr="000D2865" w:rsidRDefault="000D2865">
      <w:pPr>
        <w:rPr>
          <w:rFonts w:ascii="Times New Roman" w:hAnsi="Times New Roman" w:cs="Times New Roman"/>
          <w:color w:val="000000"/>
          <w:lang w:val="uk-UA"/>
        </w:rPr>
      </w:pPr>
    </w:p>
    <w:sectPr w:rsidR="000D2865" w:rsidRPr="000D2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8FC"/>
    <w:rsid w:val="000D2865"/>
    <w:rsid w:val="0032660E"/>
    <w:rsid w:val="004448FC"/>
    <w:rsid w:val="005E682B"/>
    <w:rsid w:val="00611828"/>
    <w:rsid w:val="007620EB"/>
    <w:rsid w:val="007F7A69"/>
    <w:rsid w:val="00F63DB4"/>
    <w:rsid w:val="00FD66C9"/>
    <w:rsid w:val="00FE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25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E25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3</cp:revision>
  <dcterms:created xsi:type="dcterms:W3CDTF">2024-03-29T14:58:00Z</dcterms:created>
  <dcterms:modified xsi:type="dcterms:W3CDTF">2024-03-29T15:06:00Z</dcterms:modified>
</cp:coreProperties>
</file>